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DC1" w:rsidRDefault="00E96DC1" w:rsidP="00E96DC1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3B6F2B4" wp14:editId="7C89CA30">
            <wp:extent cx="523875" cy="638175"/>
            <wp:effectExtent l="0" t="0" r="9525" b="0"/>
            <wp:docPr id="16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6DC1" w:rsidRPr="00654A2D" w:rsidRDefault="00E96DC1" w:rsidP="00E96DC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E96DC1" w:rsidRPr="00654A2D" w:rsidRDefault="00E96DC1" w:rsidP="00E96DC1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E96DC1" w:rsidRPr="00654A2D" w:rsidRDefault="00E96DC1" w:rsidP="00E96D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654A2D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E96DC1" w:rsidRDefault="00E96DC1" w:rsidP="00E96DC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E96DC1" w:rsidRPr="00654A2D" w:rsidRDefault="00E96DC1" w:rsidP="00E96DC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E96DC1" w:rsidRPr="00654A2D" w:rsidRDefault="00E96DC1" w:rsidP="00E96DC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25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квітня</w:t>
      </w:r>
      <w:proofErr w:type="gramEnd"/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</w:t>
      </w:r>
      <w:r w:rsidRPr="00C7207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3343</w:t>
      </w:r>
      <w:r w:rsidRPr="00C7207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C7207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C72072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E96DC1" w:rsidRDefault="00E96DC1" w:rsidP="00E96D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E96DC1" w:rsidRPr="00C72072" w:rsidRDefault="00E96DC1" w:rsidP="00E96D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2072">
        <w:rPr>
          <w:rFonts w:ascii="Times New Roman" w:hAnsi="Times New Roman" w:cs="Times New Roman"/>
          <w:b/>
          <w:sz w:val="24"/>
          <w:szCs w:val="24"/>
          <w:lang w:val="uk-UA"/>
        </w:rPr>
        <w:t>Про дозвіл на розробку</w:t>
      </w:r>
    </w:p>
    <w:p w:rsidR="00E96DC1" w:rsidRPr="00C72072" w:rsidRDefault="00E96DC1" w:rsidP="00E96D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2072">
        <w:rPr>
          <w:rFonts w:ascii="Times New Roman" w:hAnsi="Times New Roman" w:cs="Times New Roman"/>
          <w:b/>
          <w:sz w:val="24"/>
          <w:szCs w:val="24"/>
          <w:lang w:val="uk-UA"/>
        </w:rPr>
        <w:t>документації із землеустрою</w:t>
      </w:r>
    </w:p>
    <w:p w:rsidR="00E96DC1" w:rsidRDefault="00E96DC1" w:rsidP="00E96D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96DC1" w:rsidRPr="002B7CAC" w:rsidRDefault="00E96DC1" w:rsidP="00E96DC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B7CAC">
        <w:rPr>
          <w:rFonts w:ascii="Times New Roman" w:hAnsi="Times New Roman" w:cs="Times New Roman"/>
          <w:sz w:val="24"/>
          <w:szCs w:val="24"/>
          <w:lang w:val="uk-UA"/>
        </w:rPr>
        <w:t>Розглянувши клопотання ПрАТ «Київобленерго» ( № 27/1/246) про надання дозволу на розробку проекту землеустрою щодо відведення земельної ділянки у користування на умовах оренди для розміщення, будівництва, експлуатації та обслуговування будівель і споруд об’єктів передачі електричної та теплової енергії  опорами ПЛЗ -10кВ та ТП-10кВ, загальною орієнтовною площею 0,0109 га, по вул. 5-Лінія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СТ « Вишневе» </w:t>
      </w:r>
      <w:r w:rsidRPr="002B7CAC">
        <w:rPr>
          <w:rFonts w:ascii="Times New Roman" w:hAnsi="Times New Roman" w:cs="Times New Roman"/>
          <w:sz w:val="24"/>
          <w:szCs w:val="24"/>
          <w:lang w:val="uk-UA"/>
        </w:rPr>
        <w:t>в м. Буча,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та відміну рішення Бучанської міської ради № 2655-49-VІІ від 29.11.2018, у зв’язку із зміною плану траси, </w:t>
      </w:r>
      <w:r w:rsidRPr="002B7CAC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надані документи, пропозицію комісії з питань містобудування та природокористування, керуючись ст.ст.12, 79-1, 123 Земельного кодексу України, Законом України «Про землеустрій», пунктом 34 частини 1 статті 26 Закону України «Про місцеве самоврядування в Україні», міська рада </w:t>
      </w:r>
    </w:p>
    <w:p w:rsidR="00E96DC1" w:rsidRDefault="00E96DC1" w:rsidP="00E96DC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5A7D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:rsidR="00E96DC1" w:rsidRPr="00E66BCB" w:rsidRDefault="00E96DC1" w:rsidP="00E96DC1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5A7D">
        <w:rPr>
          <w:rFonts w:ascii="Times New Roman" w:hAnsi="Times New Roman" w:cs="Times New Roman"/>
          <w:sz w:val="24"/>
          <w:szCs w:val="24"/>
          <w:lang w:val="uk-UA"/>
        </w:rPr>
        <w:t xml:space="preserve">Дати дозвіл </w:t>
      </w:r>
      <w:r w:rsidRPr="003B7071">
        <w:rPr>
          <w:rFonts w:ascii="Times New Roman" w:hAnsi="Times New Roman" w:cs="Times New Roman"/>
          <w:sz w:val="24"/>
          <w:szCs w:val="24"/>
          <w:lang w:val="uk-UA"/>
        </w:rPr>
        <w:t>ПрАТ</w:t>
      </w:r>
      <w:r w:rsidRPr="00D25A7D">
        <w:rPr>
          <w:rFonts w:ascii="Times New Roman" w:hAnsi="Times New Roman" w:cs="Times New Roman"/>
          <w:sz w:val="24"/>
          <w:szCs w:val="24"/>
          <w:lang w:val="uk-UA"/>
        </w:rPr>
        <w:t xml:space="preserve"> «Київобленерго» на виготовлення проекту землеустрою щодо відведення земельної ділянки в </w:t>
      </w:r>
      <w:proofErr w:type="spellStart"/>
      <w:r w:rsidRPr="00D25A7D">
        <w:rPr>
          <w:rFonts w:ascii="Times New Roman" w:hAnsi="Times New Roman" w:cs="Times New Roman"/>
          <w:sz w:val="24"/>
          <w:szCs w:val="24"/>
          <w:lang w:val="uk-UA"/>
        </w:rPr>
        <w:t>користуван</w:t>
      </w:r>
      <w:r w:rsidRPr="003B7071">
        <w:rPr>
          <w:rFonts w:ascii="Times New Roman" w:hAnsi="Times New Roman" w:cs="Times New Roman"/>
          <w:sz w:val="24"/>
          <w:szCs w:val="24"/>
        </w:rPr>
        <w:t>ня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умовах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 оренди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ерміном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років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0,00</w:t>
      </w:r>
      <w:r>
        <w:rPr>
          <w:rFonts w:ascii="Times New Roman" w:hAnsi="Times New Roman" w:cs="Times New Roman"/>
          <w:sz w:val="24"/>
          <w:szCs w:val="24"/>
          <w:lang w:val="uk-UA"/>
        </w:rPr>
        <w:t>22</w:t>
      </w:r>
      <w:r w:rsidRPr="003B7071">
        <w:rPr>
          <w:rFonts w:ascii="Times New Roman" w:hAnsi="Times New Roman" w:cs="Times New Roman"/>
          <w:sz w:val="24"/>
          <w:szCs w:val="24"/>
        </w:rPr>
        <w:t xml:space="preserve"> га для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експлуатації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об’єктів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передачі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електричної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теплової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енергії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під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 ТП-10/0,4кВ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 вул. 5 – Лінія СТ « Вишневе»  </w:t>
      </w:r>
      <w:r w:rsidRPr="003B7071">
        <w:rPr>
          <w:rFonts w:ascii="Times New Roman" w:hAnsi="Times New Roman" w:cs="Times New Roman"/>
          <w:sz w:val="24"/>
          <w:szCs w:val="24"/>
        </w:rPr>
        <w:t xml:space="preserve">в м.Буча. </w:t>
      </w:r>
    </w:p>
    <w:p w:rsidR="00E96DC1" w:rsidRPr="00192A2F" w:rsidRDefault="00E96DC1" w:rsidP="00E96DC1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5A7D">
        <w:rPr>
          <w:rFonts w:ascii="Times New Roman" w:hAnsi="Times New Roman" w:cs="Times New Roman"/>
          <w:sz w:val="24"/>
          <w:szCs w:val="24"/>
          <w:lang w:val="uk-UA"/>
        </w:rPr>
        <w:t xml:space="preserve">Дати дозвіл </w:t>
      </w:r>
      <w:r w:rsidRPr="003B7071">
        <w:rPr>
          <w:rFonts w:ascii="Times New Roman" w:hAnsi="Times New Roman" w:cs="Times New Roman"/>
          <w:sz w:val="24"/>
          <w:szCs w:val="24"/>
          <w:lang w:val="uk-UA"/>
        </w:rPr>
        <w:t>ПрАТ</w:t>
      </w:r>
      <w:r w:rsidRPr="00D25A7D">
        <w:rPr>
          <w:rFonts w:ascii="Times New Roman" w:hAnsi="Times New Roman" w:cs="Times New Roman"/>
          <w:sz w:val="24"/>
          <w:szCs w:val="24"/>
          <w:lang w:val="uk-UA"/>
        </w:rPr>
        <w:t xml:space="preserve"> «Київобленерго» на виготовлення проекту землеустрою щодо відведення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17 ( сімнадцять)  </w:t>
      </w:r>
      <w:r w:rsidRPr="00D25A7D">
        <w:rPr>
          <w:rFonts w:ascii="Times New Roman" w:hAnsi="Times New Roman" w:cs="Times New Roman"/>
          <w:sz w:val="24"/>
          <w:szCs w:val="24"/>
          <w:lang w:val="uk-UA"/>
        </w:rPr>
        <w:t>земельн</w:t>
      </w:r>
      <w:r>
        <w:rPr>
          <w:rFonts w:ascii="Times New Roman" w:hAnsi="Times New Roman" w:cs="Times New Roman"/>
          <w:sz w:val="24"/>
          <w:szCs w:val="24"/>
          <w:lang w:val="uk-UA"/>
        </w:rPr>
        <w:t>их  ділянок</w:t>
      </w:r>
      <w:r w:rsidRPr="00D25A7D">
        <w:rPr>
          <w:rFonts w:ascii="Times New Roman" w:hAnsi="Times New Roman" w:cs="Times New Roman"/>
          <w:sz w:val="24"/>
          <w:szCs w:val="24"/>
          <w:lang w:val="uk-UA"/>
        </w:rPr>
        <w:t xml:space="preserve"> в користуван</w:t>
      </w:r>
      <w:r w:rsidRPr="00192A2F">
        <w:rPr>
          <w:rFonts w:ascii="Times New Roman" w:hAnsi="Times New Roman" w:cs="Times New Roman"/>
          <w:sz w:val="24"/>
          <w:szCs w:val="24"/>
          <w:lang w:val="uk-UA"/>
        </w:rPr>
        <w:t xml:space="preserve">ня на умовах оренди терміном на </w:t>
      </w:r>
      <w:r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192A2F">
        <w:rPr>
          <w:rFonts w:ascii="Times New Roman" w:hAnsi="Times New Roman" w:cs="Times New Roman"/>
          <w:sz w:val="24"/>
          <w:szCs w:val="24"/>
          <w:lang w:val="uk-UA"/>
        </w:rPr>
        <w:t xml:space="preserve"> років площею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Pr="00192A2F">
        <w:rPr>
          <w:rFonts w:ascii="Times New Roman" w:hAnsi="Times New Roman" w:cs="Times New Roman"/>
          <w:sz w:val="24"/>
          <w:szCs w:val="24"/>
          <w:lang w:val="uk-UA"/>
        </w:rPr>
        <w:t xml:space="preserve"> 0,00</w:t>
      </w:r>
      <w:r>
        <w:rPr>
          <w:rFonts w:ascii="Times New Roman" w:hAnsi="Times New Roman" w:cs="Times New Roman"/>
          <w:sz w:val="24"/>
          <w:szCs w:val="24"/>
          <w:lang w:val="uk-UA"/>
        </w:rPr>
        <w:t>04</w:t>
      </w:r>
      <w:r w:rsidRPr="00192A2F"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кожна,</w:t>
      </w:r>
      <w:r w:rsidRPr="00192A2F">
        <w:rPr>
          <w:rFonts w:ascii="Times New Roman" w:hAnsi="Times New Roman" w:cs="Times New Roman"/>
          <w:sz w:val="24"/>
          <w:szCs w:val="24"/>
          <w:lang w:val="uk-UA"/>
        </w:rPr>
        <w:t xml:space="preserve"> для розміщення, будівництва, експлуатації та обслуговування будівель і споруд об’єктів передачі електричної та теплової енергії під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ПЛЗ-10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по вул. 5-Лінія СТ « Вишневе» </w:t>
      </w:r>
      <w:r w:rsidRPr="00192A2F">
        <w:rPr>
          <w:rFonts w:ascii="Times New Roman" w:hAnsi="Times New Roman" w:cs="Times New Roman"/>
          <w:sz w:val="24"/>
          <w:szCs w:val="24"/>
          <w:lang w:val="uk-UA"/>
        </w:rPr>
        <w:t xml:space="preserve"> в м.Буча.</w:t>
      </w:r>
    </w:p>
    <w:p w:rsidR="00E96DC1" w:rsidRPr="003B1D40" w:rsidRDefault="00E96DC1" w:rsidP="00E96DC1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5A7D">
        <w:rPr>
          <w:rFonts w:ascii="Times New Roman" w:hAnsi="Times New Roman" w:cs="Times New Roman"/>
          <w:sz w:val="24"/>
          <w:szCs w:val="24"/>
          <w:lang w:val="uk-UA"/>
        </w:rPr>
        <w:t xml:space="preserve">Дати дозвіл </w:t>
      </w:r>
      <w:r w:rsidRPr="003B7071">
        <w:rPr>
          <w:rFonts w:ascii="Times New Roman" w:hAnsi="Times New Roman" w:cs="Times New Roman"/>
          <w:sz w:val="24"/>
          <w:szCs w:val="24"/>
          <w:lang w:val="uk-UA"/>
        </w:rPr>
        <w:t>ПрАТ</w:t>
      </w:r>
      <w:r w:rsidRPr="00D25A7D">
        <w:rPr>
          <w:rFonts w:ascii="Times New Roman" w:hAnsi="Times New Roman" w:cs="Times New Roman"/>
          <w:sz w:val="24"/>
          <w:szCs w:val="24"/>
          <w:lang w:val="uk-UA"/>
        </w:rPr>
        <w:t xml:space="preserve"> «Київобленерго» на виготовлення проекту землеустрою щодо відведення земельн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ої   ділянки </w:t>
      </w:r>
      <w:r w:rsidRPr="00D25A7D">
        <w:rPr>
          <w:rFonts w:ascii="Times New Roman" w:hAnsi="Times New Roman" w:cs="Times New Roman"/>
          <w:sz w:val="24"/>
          <w:szCs w:val="24"/>
          <w:lang w:val="uk-UA"/>
        </w:rPr>
        <w:t xml:space="preserve"> в користуван</w:t>
      </w:r>
      <w:r w:rsidRPr="00A841FF">
        <w:rPr>
          <w:rFonts w:ascii="Times New Roman" w:hAnsi="Times New Roman" w:cs="Times New Roman"/>
          <w:sz w:val="24"/>
          <w:szCs w:val="24"/>
          <w:lang w:val="uk-UA"/>
        </w:rPr>
        <w:t xml:space="preserve">ня на умовах оренди терміном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5</w:t>
      </w:r>
      <w:r w:rsidRPr="00A841FF">
        <w:rPr>
          <w:rFonts w:ascii="Times New Roman" w:hAnsi="Times New Roman" w:cs="Times New Roman"/>
          <w:sz w:val="24"/>
          <w:szCs w:val="24"/>
          <w:lang w:val="uk-UA"/>
        </w:rPr>
        <w:t xml:space="preserve"> років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841FF">
        <w:rPr>
          <w:rFonts w:ascii="Times New Roman" w:hAnsi="Times New Roman" w:cs="Times New Roman"/>
          <w:sz w:val="24"/>
          <w:szCs w:val="24"/>
          <w:lang w:val="uk-UA"/>
        </w:rPr>
        <w:t>площею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B1D40">
        <w:rPr>
          <w:rFonts w:ascii="Times New Roman" w:hAnsi="Times New Roman" w:cs="Times New Roman"/>
          <w:sz w:val="24"/>
          <w:szCs w:val="24"/>
          <w:lang w:val="uk-UA"/>
        </w:rPr>
        <w:t>0,00</w:t>
      </w:r>
      <w:r>
        <w:rPr>
          <w:rFonts w:ascii="Times New Roman" w:hAnsi="Times New Roman" w:cs="Times New Roman"/>
          <w:sz w:val="24"/>
          <w:szCs w:val="24"/>
          <w:lang w:val="uk-UA"/>
        </w:rPr>
        <w:t>09</w:t>
      </w:r>
      <w:r w:rsidRPr="003B1D40"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3B1D40">
        <w:rPr>
          <w:rFonts w:ascii="Times New Roman" w:hAnsi="Times New Roman" w:cs="Times New Roman"/>
          <w:sz w:val="24"/>
          <w:szCs w:val="24"/>
          <w:lang w:val="uk-UA"/>
        </w:rPr>
        <w:t xml:space="preserve"> для розміщення, будівництва, експлуатації та обслуговування будівель і споруд об’єктів передачі електричної та теплової енергії під </w:t>
      </w:r>
      <w:r>
        <w:rPr>
          <w:rFonts w:ascii="Times New Roman" w:hAnsi="Times New Roman" w:cs="Times New Roman"/>
          <w:sz w:val="24"/>
          <w:szCs w:val="24"/>
          <w:lang w:val="uk-UA"/>
        </w:rPr>
        <w:t>ПЛЗ</w:t>
      </w:r>
      <w:r w:rsidRPr="003B1D40">
        <w:rPr>
          <w:rFonts w:ascii="Times New Roman" w:hAnsi="Times New Roman" w:cs="Times New Roman"/>
          <w:sz w:val="24"/>
          <w:szCs w:val="24"/>
          <w:lang w:val="uk-UA"/>
        </w:rPr>
        <w:t xml:space="preserve">-10кВ </w:t>
      </w:r>
      <w:r>
        <w:rPr>
          <w:rFonts w:ascii="Times New Roman" w:hAnsi="Times New Roman" w:cs="Times New Roman"/>
          <w:sz w:val="24"/>
          <w:szCs w:val="24"/>
          <w:lang w:val="uk-UA"/>
        </w:rPr>
        <w:t>по вул. 5-Лінія</w:t>
      </w:r>
      <w:r w:rsidRPr="003B1D4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СТ «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Вишннве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Pr="003B1D40">
        <w:rPr>
          <w:rFonts w:ascii="Times New Roman" w:hAnsi="Times New Roman" w:cs="Times New Roman"/>
          <w:sz w:val="24"/>
          <w:szCs w:val="24"/>
          <w:lang w:val="uk-UA"/>
        </w:rPr>
        <w:t>в м.Буча.</w:t>
      </w:r>
    </w:p>
    <w:p w:rsidR="00E96DC1" w:rsidRPr="00E66BCB" w:rsidRDefault="00E96DC1" w:rsidP="00E96DC1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25A7D">
        <w:rPr>
          <w:rFonts w:ascii="Times New Roman" w:hAnsi="Times New Roman" w:cs="Times New Roman"/>
          <w:sz w:val="24"/>
          <w:szCs w:val="24"/>
          <w:lang w:val="uk-UA"/>
        </w:rPr>
        <w:t xml:space="preserve">Дати дозвіл </w:t>
      </w:r>
      <w:r w:rsidRPr="003B7071">
        <w:rPr>
          <w:rFonts w:ascii="Times New Roman" w:hAnsi="Times New Roman" w:cs="Times New Roman"/>
          <w:sz w:val="24"/>
          <w:szCs w:val="24"/>
          <w:lang w:val="uk-UA"/>
        </w:rPr>
        <w:t>ПрАТ</w:t>
      </w:r>
      <w:r w:rsidRPr="00D25A7D">
        <w:rPr>
          <w:rFonts w:ascii="Times New Roman" w:hAnsi="Times New Roman" w:cs="Times New Roman"/>
          <w:sz w:val="24"/>
          <w:szCs w:val="24"/>
          <w:lang w:val="uk-UA"/>
        </w:rPr>
        <w:t xml:space="preserve"> «Київобленерго» на виготовлення проекту землеустрою щодо відведення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25A7D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 в </w:t>
      </w:r>
      <w:proofErr w:type="spellStart"/>
      <w:r w:rsidRPr="00D25A7D">
        <w:rPr>
          <w:rFonts w:ascii="Times New Roman" w:hAnsi="Times New Roman" w:cs="Times New Roman"/>
          <w:sz w:val="24"/>
          <w:szCs w:val="24"/>
          <w:lang w:val="uk-UA"/>
        </w:rPr>
        <w:t>користуван</w:t>
      </w:r>
      <w:r w:rsidRPr="003B7071">
        <w:rPr>
          <w:rFonts w:ascii="Times New Roman" w:hAnsi="Times New Roman" w:cs="Times New Roman"/>
          <w:sz w:val="24"/>
          <w:szCs w:val="24"/>
        </w:rPr>
        <w:t>ня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умовах</w:t>
      </w:r>
      <w:proofErr w:type="spellEnd"/>
      <w:r w:rsidRPr="003B7071">
        <w:rPr>
          <w:rFonts w:ascii="Times New Roman" w:hAnsi="Times New Roman" w:cs="Times New Roman"/>
          <w:sz w:val="24"/>
          <w:szCs w:val="24"/>
        </w:rPr>
        <w:t xml:space="preserve"> оренди </w:t>
      </w:r>
      <w:proofErr w:type="spellStart"/>
      <w:r w:rsidRPr="003B7071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ерміном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5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років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 </w:t>
      </w:r>
      <w:r w:rsidRPr="00E66BCB">
        <w:rPr>
          <w:rFonts w:ascii="Times New Roman" w:hAnsi="Times New Roman" w:cs="Times New Roman"/>
          <w:sz w:val="24"/>
          <w:szCs w:val="24"/>
          <w:lang w:val="uk-UA"/>
        </w:rPr>
        <w:t>0,00</w:t>
      </w:r>
      <w:r>
        <w:rPr>
          <w:rFonts w:ascii="Times New Roman" w:hAnsi="Times New Roman" w:cs="Times New Roman"/>
          <w:sz w:val="24"/>
          <w:szCs w:val="24"/>
          <w:lang w:val="uk-UA"/>
        </w:rPr>
        <w:t>10</w:t>
      </w:r>
      <w:r w:rsidRPr="00E66BCB"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66BCB">
        <w:rPr>
          <w:rFonts w:ascii="Times New Roman" w:hAnsi="Times New Roman" w:cs="Times New Roman"/>
          <w:sz w:val="24"/>
          <w:szCs w:val="24"/>
          <w:lang w:val="uk-UA"/>
        </w:rPr>
        <w:t xml:space="preserve">для розміщення, будівництва, експлуатації та обслуговування будівель і споруд об’єктів передачі електричної та теплової енергії під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ПЛЗ-10 </w:t>
      </w:r>
      <w:r w:rsidRPr="00E66BCB">
        <w:rPr>
          <w:rFonts w:ascii="Times New Roman" w:hAnsi="Times New Roman" w:cs="Times New Roman"/>
          <w:sz w:val="24"/>
          <w:szCs w:val="24"/>
          <w:lang w:val="uk-UA"/>
        </w:rPr>
        <w:t xml:space="preserve">кВ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 вул. 5-Лінія СТ « Вишневе» </w:t>
      </w:r>
      <w:r w:rsidRPr="00E66BCB">
        <w:rPr>
          <w:rFonts w:ascii="Times New Roman" w:hAnsi="Times New Roman" w:cs="Times New Roman"/>
          <w:sz w:val="24"/>
          <w:szCs w:val="24"/>
          <w:lang w:val="uk-UA"/>
        </w:rPr>
        <w:t xml:space="preserve"> в м.Буча.</w:t>
      </w:r>
    </w:p>
    <w:p w:rsidR="00E96DC1" w:rsidRPr="003B7071" w:rsidRDefault="00E96DC1" w:rsidP="00E96DC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виготовлення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B7071">
        <w:rPr>
          <w:rFonts w:ascii="Times New Roman" w:eastAsia="Times New Roman" w:hAnsi="Times New Roman" w:cs="Times New Roman"/>
          <w:sz w:val="24"/>
          <w:szCs w:val="24"/>
        </w:rPr>
        <w:t>звернутись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 до</w:t>
      </w:r>
      <w:proofErr w:type="gram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суб'єктів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господарювання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виконавцями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робіт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96DC1" w:rsidRPr="002B7CAC" w:rsidRDefault="00E96DC1" w:rsidP="00E96DC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відповідності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3B7071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, подати на </w:t>
      </w:r>
      <w:proofErr w:type="gramStart"/>
      <w:r w:rsidRPr="003B7071">
        <w:rPr>
          <w:rFonts w:ascii="Times New Roman" w:eastAsia="Times New Roman" w:hAnsi="Times New Roman" w:cs="Times New Roman"/>
          <w:sz w:val="24"/>
          <w:szCs w:val="24"/>
        </w:rPr>
        <w:t>затвердження  до</w:t>
      </w:r>
      <w:proofErr w:type="gramEnd"/>
      <w:r w:rsidRPr="003B7071">
        <w:rPr>
          <w:rFonts w:ascii="Times New Roman" w:eastAsia="Times New Roman" w:hAnsi="Times New Roman" w:cs="Times New Roman"/>
          <w:sz w:val="24"/>
          <w:szCs w:val="24"/>
        </w:rPr>
        <w:t xml:space="preserve"> міської ради.</w:t>
      </w:r>
    </w:p>
    <w:p w:rsidR="00E96DC1" w:rsidRPr="003B7071" w:rsidRDefault="00E96DC1" w:rsidP="00E96DC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Скасувати  рішення Бучанської міської ради  № 2655-49-VІІ від 29.11.2018  (клопотання ПрАТ  «Київобленерго» № 27/1/246 від 22.01.2019р)</w:t>
      </w:r>
    </w:p>
    <w:p w:rsidR="00E96DC1" w:rsidRPr="002B7CAC" w:rsidRDefault="00E96DC1" w:rsidP="00E96D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96DC1" w:rsidRPr="002B7CAC" w:rsidRDefault="00E96DC1" w:rsidP="00E96D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2B7CAC">
        <w:rPr>
          <w:rFonts w:ascii="Times New Roman" w:hAnsi="Times New Roman" w:cs="Times New Roman"/>
          <w:b/>
          <w:sz w:val="24"/>
          <w:szCs w:val="24"/>
        </w:rPr>
        <w:t>Міський</w:t>
      </w:r>
      <w:proofErr w:type="spellEnd"/>
      <w:r w:rsidRPr="002B7CAC">
        <w:rPr>
          <w:rFonts w:ascii="Times New Roman" w:hAnsi="Times New Roman" w:cs="Times New Roman"/>
          <w:b/>
          <w:sz w:val="24"/>
          <w:szCs w:val="24"/>
        </w:rPr>
        <w:t xml:space="preserve"> голова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</w:t>
      </w:r>
      <w:r w:rsidRPr="002B7CAC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</w:t>
      </w:r>
      <w:r w:rsidRPr="002B7CAC">
        <w:rPr>
          <w:rFonts w:ascii="Times New Roman" w:hAnsi="Times New Roman" w:cs="Times New Roman"/>
          <w:b/>
          <w:sz w:val="24"/>
          <w:szCs w:val="24"/>
        </w:rPr>
        <w:t xml:space="preserve">  А.П.Федорук</w:t>
      </w:r>
    </w:p>
    <w:p w:rsidR="00E96DC1" w:rsidRPr="002B7CAC" w:rsidRDefault="00E96DC1" w:rsidP="00E96DC1">
      <w:pPr>
        <w:rPr>
          <w:rFonts w:ascii="Times New Roman" w:hAnsi="Times New Roman" w:cs="Times New Roman"/>
          <w:b/>
          <w:sz w:val="24"/>
          <w:szCs w:val="24"/>
        </w:rPr>
      </w:pPr>
    </w:p>
    <w:p w:rsidR="004D4E27" w:rsidRDefault="004D4E27"/>
    <w:sectPr w:rsidR="004D4E27" w:rsidSect="00E96DC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D64FFE"/>
    <w:multiLevelType w:val="hybridMultilevel"/>
    <w:tmpl w:val="B476C218"/>
    <w:lvl w:ilvl="0" w:tplc="CE1204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A48"/>
    <w:rsid w:val="001E2A48"/>
    <w:rsid w:val="004D4E27"/>
    <w:rsid w:val="00687D71"/>
    <w:rsid w:val="00E9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5841E7-D84C-4483-A1E8-B55F95050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DC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96D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2604</Characters>
  <Application>Microsoft Office Word</Application>
  <DocSecurity>0</DocSecurity>
  <Lines>21</Lines>
  <Paragraphs>6</Paragraphs>
  <ScaleCrop>false</ScaleCrop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2019-08-02T06:55:00Z</dcterms:created>
  <dcterms:modified xsi:type="dcterms:W3CDTF">2019-08-02T06:55:00Z</dcterms:modified>
</cp:coreProperties>
</file>